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5FF5" w14:textId="740D102B" w:rsidR="00897CFD" w:rsidRDefault="00897CFD" w:rsidP="00897CFD">
      <w:pPr>
        <w:spacing w:before="100" w:beforeAutospacing="1" w:after="100" w:afterAutospacing="1"/>
        <w:jc w:val="center"/>
        <w:outlineLvl w:val="2"/>
        <w:rPr>
          <w:rFonts w:ascii="Comic Sans MS" w:eastAsia="Times New Roman" w:hAnsi="Comic Sans MS" w:cs="Times New Roman"/>
          <w:b/>
          <w:bCs/>
          <w:kern w:val="0"/>
          <w:sz w:val="27"/>
          <w:szCs w:val="27"/>
          <w:u w:val="single"/>
          <w:lang w:eastAsia="en-GB"/>
          <w14:ligatures w14:val="none"/>
        </w:rPr>
      </w:pPr>
      <w:r w:rsidRPr="003B3BF1">
        <w:rPr>
          <w:rFonts w:ascii="Century Gothic" w:hAnsi="Century Gothic"/>
          <w:noProof/>
        </w:rPr>
        <w:drawing>
          <wp:inline distT="0" distB="0" distL="0" distR="0" wp14:anchorId="34323D7B" wp14:editId="7E5DCE3F">
            <wp:extent cx="1781103" cy="683749"/>
            <wp:effectExtent l="0" t="0" r="0" b="2540"/>
            <wp:docPr id="1576899887" name="Picture 1576899887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899887" name="Picture 1576899887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969" cy="70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8347D" w14:textId="73009FAD" w:rsidR="00C96A68" w:rsidRDefault="00C96A68" w:rsidP="00897CFD">
      <w:pPr>
        <w:spacing w:before="100" w:beforeAutospacing="1" w:after="100" w:afterAutospacing="1"/>
        <w:jc w:val="center"/>
        <w:outlineLvl w:val="2"/>
        <w:rPr>
          <w:rFonts w:ascii="Comic Sans MS" w:eastAsia="Times New Roman" w:hAnsi="Comic Sans MS" w:cs="Times New Roman"/>
          <w:b/>
          <w:bCs/>
          <w:kern w:val="0"/>
          <w:sz w:val="27"/>
          <w:szCs w:val="27"/>
          <w:u w:val="single"/>
          <w:lang w:eastAsia="en-GB"/>
          <w14:ligatures w14:val="none"/>
        </w:rPr>
      </w:pPr>
      <w:r w:rsidRPr="00C96A68">
        <w:rPr>
          <w:rFonts w:ascii="Comic Sans MS" w:eastAsia="Times New Roman" w:hAnsi="Comic Sans MS" w:cs="Times New Roman"/>
          <w:b/>
          <w:bCs/>
          <w:kern w:val="0"/>
          <w:sz w:val="27"/>
          <w:szCs w:val="27"/>
          <w:u w:val="single"/>
          <w:lang w:eastAsia="en-GB"/>
          <w14:ligatures w14:val="none"/>
        </w:rPr>
        <w:drawing>
          <wp:inline distT="0" distB="0" distL="0" distR="0" wp14:anchorId="79FAA076" wp14:editId="6FBE5493">
            <wp:extent cx="2467610" cy="604737"/>
            <wp:effectExtent l="0" t="0" r="0" b="5080"/>
            <wp:docPr id="1718796464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796464" name="Picture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7036" cy="62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A9AD9" w14:textId="77777777" w:rsidR="00897CFD" w:rsidRDefault="00897CFD" w:rsidP="00897CFD">
      <w:pPr>
        <w:spacing w:before="100" w:beforeAutospacing="1" w:after="100" w:afterAutospacing="1"/>
        <w:jc w:val="center"/>
        <w:outlineLvl w:val="2"/>
        <w:rPr>
          <w:rFonts w:ascii="Comic Sans MS" w:eastAsia="Times New Roman" w:hAnsi="Comic Sans MS" w:cs="Times New Roman"/>
          <w:b/>
          <w:bCs/>
          <w:kern w:val="0"/>
          <w:sz w:val="27"/>
          <w:szCs w:val="27"/>
          <w:u w:val="single"/>
          <w:lang w:eastAsia="en-GB"/>
          <w14:ligatures w14:val="none"/>
        </w:rPr>
      </w:pPr>
    </w:p>
    <w:p w14:paraId="4FF1032A" w14:textId="52AC40AC" w:rsidR="00897CFD" w:rsidRPr="00897CFD" w:rsidRDefault="00897CFD" w:rsidP="00C96A68">
      <w:pPr>
        <w:spacing w:before="100" w:beforeAutospacing="1" w:after="80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en-GB"/>
          <w14:ligatures w14:val="none"/>
        </w:rPr>
      </w:pPr>
      <w:r w:rsidRPr="00897CFD">
        <w:rPr>
          <w:rFonts w:ascii="Comic Sans MS" w:eastAsia="Times New Roman" w:hAnsi="Comic Sans MS" w:cs="Times New Roman"/>
          <w:b/>
          <w:bCs/>
          <w:kern w:val="0"/>
          <w:sz w:val="27"/>
          <w:szCs w:val="27"/>
          <w:u w:val="single"/>
          <w:lang w:eastAsia="en-GB"/>
          <w14:ligatures w14:val="none"/>
        </w:rPr>
        <w:t xml:space="preserve">Pony Club </w:t>
      </w:r>
      <w:r w:rsidR="00C96A68">
        <w:rPr>
          <w:rFonts w:ascii="Comic Sans MS" w:eastAsia="Times New Roman" w:hAnsi="Comic Sans MS" w:cs="Times New Roman"/>
          <w:b/>
          <w:bCs/>
          <w:kern w:val="0"/>
          <w:sz w:val="27"/>
          <w:szCs w:val="27"/>
          <w:u w:val="single"/>
          <w:lang w:eastAsia="en-GB"/>
          <w14:ligatures w14:val="none"/>
        </w:rPr>
        <w:t xml:space="preserve">&amp; SUPA </w:t>
      </w:r>
      <w:r w:rsidRPr="00897CFD">
        <w:rPr>
          <w:rFonts w:ascii="Comic Sans MS" w:eastAsia="Times New Roman" w:hAnsi="Comic Sans MS" w:cs="Times New Roman"/>
          <w:b/>
          <w:bCs/>
          <w:kern w:val="0"/>
          <w:sz w:val="27"/>
          <w:szCs w:val="27"/>
          <w:u w:val="single"/>
          <w:lang w:eastAsia="en-GB"/>
          <w14:ligatures w14:val="none"/>
        </w:rPr>
        <w:t>Dates</w:t>
      </w:r>
      <w:r w:rsidR="00497993">
        <w:rPr>
          <w:rFonts w:ascii="Comic Sans MS" w:eastAsia="Times New Roman" w:hAnsi="Comic Sans MS" w:cs="Times New Roman"/>
          <w:b/>
          <w:bCs/>
          <w:kern w:val="0"/>
          <w:sz w:val="27"/>
          <w:szCs w:val="27"/>
          <w:u w:val="single"/>
          <w:lang w:eastAsia="en-GB"/>
          <w14:ligatures w14:val="none"/>
        </w:rPr>
        <w:t xml:space="preserve"> 2024</w:t>
      </w:r>
    </w:p>
    <w:p w14:paraId="08B5DDF3" w14:textId="15F00193" w:rsidR="00C96A68" w:rsidRDefault="00897CFD" w:rsidP="00C96A68">
      <w:pPr>
        <w:spacing w:after="120"/>
        <w:outlineLvl w:val="2"/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</w:pPr>
      <w:r w:rsidRPr="00897CFD">
        <w:rPr>
          <w:rFonts w:ascii="Times New Roman" w:eastAsia="Times New Roman" w:hAnsi="Times New Roman" w:cs="Times New Roman"/>
          <w:kern w:val="0"/>
          <w:sz w:val="27"/>
          <w:szCs w:val="27"/>
          <w:lang w:eastAsia="en-GB"/>
          <w14:ligatures w14:val="none"/>
        </w:rPr>
        <w:br/>
      </w:r>
      <w:r w:rsidR="00C96A68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>15</w:t>
      </w:r>
      <w:r w:rsidR="00C96A68">
        <w:rPr>
          <w:rFonts w:ascii="Comic Sans MS" w:eastAsia="Times New Roman" w:hAnsi="Comic Sans MS" w:cs="Times New Roman"/>
          <w:kern w:val="0"/>
          <w:sz w:val="21"/>
          <w:szCs w:val="21"/>
          <w:vertAlign w:val="superscript"/>
          <w:lang w:eastAsia="en-GB"/>
          <w14:ligatures w14:val="none"/>
        </w:rPr>
        <w:t xml:space="preserve">th </w:t>
      </w:r>
      <w:r w:rsidR="00C96A68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>May 2024 – SUPA Junior Schools Summer Championships, Oxford Polo, OX25 3AA</w:t>
      </w:r>
    </w:p>
    <w:p w14:paraId="348CE98E" w14:textId="77777777" w:rsidR="00C96A68" w:rsidRDefault="00897CFD" w:rsidP="00C96A68">
      <w:pPr>
        <w:spacing w:after="120"/>
        <w:outlineLvl w:val="2"/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</w:pPr>
      <w:r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 xml:space="preserve">25th May 2024 – Rocket Rentals Junior </w:t>
      </w:r>
      <w:proofErr w:type="spellStart"/>
      <w:r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>Longdole</w:t>
      </w:r>
      <w:proofErr w:type="spellEnd"/>
      <w:r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 xml:space="preserve"> Tournament, GL4 8LH</w:t>
      </w:r>
      <w:r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br/>
        <w:t>28th May 2024 – Cirencester PA Training Day, GL7 1UR</w:t>
      </w:r>
      <w:r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br/>
        <w:t>29th May 2024 – Beaufort Friendly Tournament, GL8 8QW</w:t>
      </w:r>
      <w:r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br/>
        <w:t>30th May 2024 – Oxford Polo Training/Taster Day, OX25 3AA</w:t>
      </w:r>
    </w:p>
    <w:p w14:paraId="46C72D54" w14:textId="77777777" w:rsidR="00C96A68" w:rsidRDefault="00C96A68" w:rsidP="00C96A68">
      <w:pPr>
        <w:spacing w:after="120"/>
        <w:outlineLvl w:val="2"/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</w:pPr>
      <w:r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>6</w:t>
      </w:r>
      <w:r w:rsidRPr="00C96A68">
        <w:rPr>
          <w:rFonts w:ascii="Comic Sans MS" w:eastAsia="Times New Roman" w:hAnsi="Comic Sans MS" w:cs="Times New Roman"/>
          <w:kern w:val="0"/>
          <w:sz w:val="21"/>
          <w:szCs w:val="21"/>
          <w:vertAlign w:val="superscript"/>
          <w:lang w:eastAsia="en-GB"/>
          <w14:ligatures w14:val="none"/>
        </w:rPr>
        <w:t>th</w:t>
      </w:r>
      <w:r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>- 9</w:t>
      </w:r>
      <w:r w:rsidRPr="00C96A68">
        <w:rPr>
          <w:rFonts w:ascii="Comic Sans MS" w:eastAsia="Times New Roman" w:hAnsi="Comic Sans MS" w:cs="Times New Roman"/>
          <w:kern w:val="0"/>
          <w:sz w:val="21"/>
          <w:szCs w:val="21"/>
          <w:vertAlign w:val="superscript"/>
          <w:lang w:eastAsia="en-GB"/>
          <w14:ligatures w14:val="none"/>
        </w:rPr>
        <w:t>th</w:t>
      </w:r>
      <w:r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 xml:space="preserve"> June 2024 – SUPA Universities Summer Championships, </w:t>
      </w:r>
      <w:proofErr w:type="spellStart"/>
      <w:r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>Offchurch</w:t>
      </w:r>
      <w:proofErr w:type="spellEnd"/>
      <w:r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 xml:space="preserve"> Bury, CV32 </w:t>
      </w:r>
      <w:proofErr w:type="gramStart"/>
      <w:r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>7U</w:t>
      </w:r>
      <w:proofErr w:type="gramEnd"/>
    </w:p>
    <w:p w14:paraId="6C1354E5" w14:textId="3FDE1B39" w:rsidR="00897CFD" w:rsidRPr="00C96A68" w:rsidRDefault="00C96A68" w:rsidP="00C96A68">
      <w:pPr>
        <w:spacing w:after="120"/>
        <w:outlineLvl w:val="2"/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</w:pPr>
      <w:r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>15</w:t>
      </w:r>
      <w:r w:rsidRPr="00C96A68">
        <w:rPr>
          <w:rFonts w:ascii="Comic Sans MS" w:eastAsia="Times New Roman" w:hAnsi="Comic Sans MS" w:cs="Times New Roman"/>
          <w:kern w:val="0"/>
          <w:sz w:val="21"/>
          <w:szCs w:val="21"/>
          <w:vertAlign w:val="superscript"/>
          <w:lang w:eastAsia="en-GB"/>
          <w14:ligatures w14:val="none"/>
        </w:rPr>
        <w:t>th</w:t>
      </w:r>
      <w:r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 xml:space="preserve"> June 2024 – SUPA Senior Schools Summer Championships, </w:t>
      </w:r>
      <w:proofErr w:type="spellStart"/>
      <w:r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>Kirtlington</w:t>
      </w:r>
      <w:proofErr w:type="spellEnd"/>
      <w:r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 xml:space="preserve"> Park Polo Club, OX 5 3JQ</w:t>
      </w:r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br/>
        <w:t xml:space="preserve">9th &amp; 10th July 2024 – </w:t>
      </w:r>
      <w:proofErr w:type="spellStart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>Hipwood</w:t>
      </w:r>
      <w:proofErr w:type="spellEnd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 xml:space="preserve"> Prelim Games, </w:t>
      </w:r>
      <w:proofErr w:type="spellStart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>LocationTBC</w:t>
      </w:r>
      <w:proofErr w:type="spellEnd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br/>
        <w:t>13th July 2024 – Cambridge &amp; Newmarket Friendly, Lode</w:t>
      </w:r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br/>
        <w:t>15th &amp; 16th July 2024 – Vaux Training Camp &amp; Friendly Tournament, TA13 5LP</w:t>
      </w:r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br/>
        <w:t xml:space="preserve">15th &amp; 16th July 2024 - </w:t>
      </w:r>
      <w:proofErr w:type="spellStart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>Rocksavage</w:t>
      </w:r>
      <w:proofErr w:type="spellEnd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 xml:space="preserve"> Prelim Games, location TBC</w:t>
      </w:r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br/>
        <w:t xml:space="preserve">18th July 2024 - </w:t>
      </w:r>
      <w:proofErr w:type="spellStart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>Rocksavage</w:t>
      </w:r>
      <w:proofErr w:type="spellEnd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 xml:space="preserve"> Prelim Games, location TBC</w:t>
      </w:r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br/>
        <w:t>18th July 2024 - Oxford Polo Friendly  Tournament, OX25 3AA</w:t>
      </w:r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br/>
        <w:t xml:space="preserve">22nd July 2024 – </w:t>
      </w:r>
      <w:proofErr w:type="spellStart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>Hipwood</w:t>
      </w:r>
      <w:proofErr w:type="spellEnd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 xml:space="preserve"> Prelim Games, Location TBC</w:t>
      </w:r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br/>
        <w:t xml:space="preserve">23rd July 2024 - </w:t>
      </w:r>
      <w:proofErr w:type="spellStart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>Hipwood</w:t>
      </w:r>
      <w:proofErr w:type="spellEnd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 xml:space="preserve"> spare day in case of inclement weather</w:t>
      </w:r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br/>
        <w:t>23rd July 2024 – Frampton Friendly Tournament, GL2 7EX</w:t>
      </w:r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br/>
        <w:t>25th July 2024 – Black Bears Qualifier, RG9 3NN</w:t>
      </w:r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br/>
        <w:t>30th July 2024 – Cirencester Qualifier, GL6 8HS</w:t>
      </w:r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br/>
        <w:t xml:space="preserve">1st August 2024 – </w:t>
      </w:r>
      <w:proofErr w:type="spellStart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>Longdole</w:t>
      </w:r>
      <w:proofErr w:type="spellEnd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 xml:space="preserve"> Qualifier, GL4 8LH</w:t>
      </w:r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br/>
        <w:t xml:space="preserve">5th August 2024– </w:t>
      </w:r>
      <w:proofErr w:type="spellStart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>Tedworth</w:t>
      </w:r>
      <w:proofErr w:type="spellEnd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 xml:space="preserve"> Park Friendly Tournament, SP9 7AH</w:t>
      </w:r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br/>
        <w:t xml:space="preserve">6th August 2024 – </w:t>
      </w:r>
      <w:proofErr w:type="spellStart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>Hipwood</w:t>
      </w:r>
      <w:proofErr w:type="spellEnd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>semi finals</w:t>
      </w:r>
      <w:proofErr w:type="spellEnd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>,TBC</w:t>
      </w:r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br/>
        <w:t xml:space="preserve">6th August 2024 - </w:t>
      </w:r>
      <w:proofErr w:type="spellStart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>Rocksavage</w:t>
      </w:r>
      <w:proofErr w:type="spellEnd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>semi finals</w:t>
      </w:r>
      <w:proofErr w:type="spellEnd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>, TBC</w:t>
      </w:r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br/>
        <w:t xml:space="preserve">8th August 2024 – </w:t>
      </w:r>
      <w:proofErr w:type="spellStart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>Hipwood</w:t>
      </w:r>
      <w:proofErr w:type="spellEnd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 xml:space="preserve"> Finals, Cowdray Park Polo Club, GU29 0AJ</w:t>
      </w:r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br/>
        <w:t xml:space="preserve">8th August 2024 - </w:t>
      </w:r>
      <w:proofErr w:type="spellStart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>Rocksavage</w:t>
      </w:r>
      <w:proofErr w:type="spellEnd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 xml:space="preserve"> Finals, Cowdray Park Polo Club, GU29 0AJ</w:t>
      </w:r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br/>
        <w:t>9th-11th August 2024 – Cowdray Championships, GU29 0AJ</w:t>
      </w:r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br/>
        <w:t xml:space="preserve">15th &amp; 16th August 2024 – Select training &amp; matches, </w:t>
      </w:r>
      <w:proofErr w:type="spellStart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>Offchurch</w:t>
      </w:r>
      <w:proofErr w:type="spellEnd"/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t xml:space="preserve"> Bury @ main PC Champs, CV32 7UA</w:t>
      </w:r>
      <w:r w:rsidR="00897CFD" w:rsidRPr="00897CFD">
        <w:rPr>
          <w:rFonts w:ascii="Comic Sans MS" w:eastAsia="Times New Roman" w:hAnsi="Comic Sans MS" w:cs="Times New Roman"/>
          <w:kern w:val="0"/>
          <w:sz w:val="21"/>
          <w:szCs w:val="21"/>
          <w:lang w:eastAsia="en-GB"/>
          <w14:ligatures w14:val="none"/>
        </w:rPr>
        <w:br/>
        <w:t> </w:t>
      </w:r>
    </w:p>
    <w:p w14:paraId="156CB9E5" w14:textId="77777777" w:rsidR="00241CAD" w:rsidRPr="00897CFD" w:rsidRDefault="00241CAD" w:rsidP="00C96A68">
      <w:pPr>
        <w:spacing w:before="10" w:after="80"/>
      </w:pPr>
    </w:p>
    <w:sectPr w:rsidR="00241CAD" w:rsidRPr="00897CFD" w:rsidSect="00531575">
      <w:pgSz w:w="11906" w:h="16838"/>
      <w:pgMar w:top="1440" w:right="964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FD"/>
    <w:rsid w:val="0009295C"/>
    <w:rsid w:val="00241CAD"/>
    <w:rsid w:val="00297D19"/>
    <w:rsid w:val="00497993"/>
    <w:rsid w:val="005078C5"/>
    <w:rsid w:val="00531575"/>
    <w:rsid w:val="00745400"/>
    <w:rsid w:val="00897CFD"/>
    <w:rsid w:val="00C96A68"/>
    <w:rsid w:val="00F1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582D3"/>
  <w15:chartTrackingRefBased/>
  <w15:docId w15:val="{712A149D-38F5-D540-91AE-FE829D98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7C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7C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7C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7C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C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7CF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7CF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7CF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7CF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C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C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97C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7C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C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7C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7C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7C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7C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7CF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7C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CF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7C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7CF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7C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7C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7C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7C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7C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7CFD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897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pa.org.uk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pcuk.org/pol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Grayson</dc:creator>
  <cp:keywords/>
  <dc:description/>
  <cp:lastModifiedBy>Caroline Grayson</cp:lastModifiedBy>
  <cp:revision>3</cp:revision>
  <dcterms:created xsi:type="dcterms:W3CDTF">2024-04-30T08:13:00Z</dcterms:created>
  <dcterms:modified xsi:type="dcterms:W3CDTF">2024-04-30T08:15:00Z</dcterms:modified>
</cp:coreProperties>
</file>